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left="10348" w:firstLine="1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Приложение № </w:t>
      </w:r>
      <w:r w:rsidR="00703C28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left="10348" w:firstLine="13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к 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муниципальной программе </w:t>
      </w:r>
      <w:r w:rsidRPr="006A134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Шпаковского муниципального округа Ставропольского края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«Управление финансами»</w:t>
      </w: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3663C9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>РЕСУРСНОЕ ОБЕСПЕЧЕНИЕ</w:t>
      </w:r>
    </w:p>
    <w:p w:rsidR="006A1340" w:rsidRPr="006A1340" w:rsidRDefault="006A1340" w:rsidP="003663C9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3663C9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реализации муниципальной программы Шпаковского муниципального округа Ставропольского края </w:t>
      </w:r>
    </w:p>
    <w:p w:rsidR="006A1340" w:rsidRPr="006A1340" w:rsidRDefault="0008266C" w:rsidP="003663C9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«Управление ф</w:t>
      </w:r>
      <w:r w:rsidR="006A1340">
        <w:rPr>
          <w:rFonts w:ascii="Times New Roman" w:eastAsia="Times New Roman" w:hAnsi="Times New Roman" w:cs="Times New Roman"/>
          <w:sz w:val="28"/>
          <w:szCs w:val="28"/>
          <w:lang w:val="ru-RU"/>
        </w:rPr>
        <w:t>инансами»</w:t>
      </w:r>
    </w:p>
    <w:p w:rsidR="00A142A2" w:rsidRDefault="00A142A2" w:rsidP="0063193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843"/>
        <w:gridCol w:w="1559"/>
        <w:gridCol w:w="2410"/>
        <w:gridCol w:w="1418"/>
        <w:gridCol w:w="1275"/>
        <w:gridCol w:w="1276"/>
        <w:gridCol w:w="1276"/>
      </w:tblGrid>
      <w:tr w:rsidR="00F23FA6" w:rsidRPr="00F23FA6" w:rsidTr="003663C9">
        <w:trPr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712A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Наименование основного мероприятия Программы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Ответственный</w:t>
            </w:r>
          </w:p>
          <w:p w:rsidR="00F23FA6" w:rsidRPr="00B05732" w:rsidRDefault="00F23FA6" w:rsidP="00D165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ГРБС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Источники ресурсного обеспечения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1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Прогнозируемый объем финансирования </w:t>
            </w:r>
          </w:p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(тыс. руб.)</w:t>
            </w:r>
          </w:p>
        </w:tc>
      </w:tr>
      <w:tr w:rsidR="00F23FA6" w:rsidRPr="00F23FA6" w:rsidTr="003663C9">
        <w:trPr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7A5F7F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2024</w:t>
            </w:r>
            <w:r w:rsidR="00F23FA6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7A5F7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</w:t>
            </w:r>
            <w:r w:rsidR="007A5F7F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7A5F7F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2026</w:t>
            </w:r>
            <w:r w:rsidR="00F23FA6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год</w:t>
            </w:r>
          </w:p>
        </w:tc>
      </w:tr>
    </w:tbl>
    <w:p w:rsidR="003663C9" w:rsidRPr="003663C9" w:rsidRDefault="003663C9" w:rsidP="003663C9">
      <w:pPr>
        <w:spacing w:after="0"/>
        <w:rPr>
          <w:sz w:val="6"/>
        </w:rPr>
      </w:pPr>
    </w:p>
    <w:tbl>
      <w:tblPr>
        <w:tblW w:w="15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1843"/>
        <w:gridCol w:w="1559"/>
        <w:gridCol w:w="2444"/>
        <w:gridCol w:w="1418"/>
        <w:gridCol w:w="1276"/>
        <w:gridCol w:w="1275"/>
        <w:gridCol w:w="1283"/>
      </w:tblGrid>
      <w:tr w:rsidR="00F23FA6" w:rsidRPr="00F23FA6" w:rsidTr="003663C9">
        <w:trPr>
          <w:trHeight w:val="2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4A6CCE" w:rsidRPr="00F23FA6" w:rsidTr="003663C9">
        <w:trPr>
          <w:trHeight w:val="20"/>
          <w:tblHeader/>
        </w:trPr>
        <w:tc>
          <w:tcPr>
            <w:tcW w:w="747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CCE" w:rsidRPr="00B05732" w:rsidRDefault="004A6CCE" w:rsidP="004A6C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Муниципальная программа Шпаковского муниципального округа Ставропольского края </w:t>
            </w:r>
            <w:r w:rsidRPr="006A4B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«Управление финансами»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B05732" w:rsidRDefault="004A6CCE" w:rsidP="004A6C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B05732" w:rsidRDefault="0079118D" w:rsidP="009948B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153 661,45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B05732" w:rsidRDefault="0079118D" w:rsidP="004A6C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56 175,21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B05732" w:rsidRDefault="004A6CCE" w:rsidP="004A6C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CE" w:rsidRPr="00B05732" w:rsidRDefault="004A6CCE" w:rsidP="004A6C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48 743,12</w:t>
            </w:r>
          </w:p>
        </w:tc>
      </w:tr>
      <w:tr w:rsidR="006A4B0A" w:rsidRPr="00F23FA6" w:rsidTr="003663C9">
        <w:trPr>
          <w:trHeight w:val="20"/>
          <w:tblHeader/>
        </w:trPr>
        <w:tc>
          <w:tcPr>
            <w:tcW w:w="747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6A4B0A" w:rsidRPr="00F23FA6" w:rsidTr="003663C9">
        <w:trPr>
          <w:trHeight w:val="20"/>
          <w:tblHeader/>
        </w:trPr>
        <w:tc>
          <w:tcPr>
            <w:tcW w:w="747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724C32" w:rsidRPr="00F23FA6" w:rsidTr="003663C9">
        <w:trPr>
          <w:trHeight w:val="20"/>
          <w:tblHeader/>
        </w:trPr>
        <w:tc>
          <w:tcPr>
            <w:tcW w:w="747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9118D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118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153 661,45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9118D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118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56 175,21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48 743,12</w:t>
            </w:r>
          </w:p>
        </w:tc>
      </w:tr>
      <w:tr w:rsidR="006A4B0A" w:rsidRPr="00F23FA6" w:rsidTr="003663C9">
        <w:trPr>
          <w:trHeight w:val="20"/>
          <w:tblHeader/>
        </w:trPr>
        <w:tc>
          <w:tcPr>
            <w:tcW w:w="747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6A4B0A" w:rsidRPr="00F23FA6" w:rsidTr="003663C9">
        <w:trPr>
          <w:trHeight w:val="20"/>
          <w:tblHeader/>
        </w:trPr>
        <w:tc>
          <w:tcPr>
            <w:tcW w:w="747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302BE" w:rsidRPr="00F23FA6" w:rsidTr="003663C9">
        <w:trPr>
          <w:trHeight w:val="2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956412" w:rsidP="003663C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5302BE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оординация стратегического и бюджетного планирования, создание инструментов долгосрочного бюджетного планирования</w:t>
            </w:r>
          </w:p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725079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</w:t>
            </w:r>
            <w:r w:rsidR="005302BE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инансовое управление администрации Шпаковского муниципального округа Ставропольского края (далее-финансовое управление)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5593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C21E8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5302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3663C9">
        <w:trPr>
          <w:trHeight w:val="2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479B" w:rsidRPr="00B05732" w:rsidRDefault="00956412" w:rsidP="003663C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D8479B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овышение качества планирования и исполнения бюджета Шпаковского муниципального округа Ставропольского края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C21E8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724C32" w:rsidRPr="00F23FA6" w:rsidTr="003663C9">
        <w:trPr>
          <w:trHeight w:val="20"/>
          <w:tblHeader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35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4C32" w:rsidRPr="00B05732" w:rsidRDefault="00724C32" w:rsidP="003663C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ентрализованное ведение бюджетного (бухгалтерского) учета и формирование отчетности муниципальных учреждений Шпаковского муниципального округа 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4C32" w:rsidRPr="00B05732" w:rsidRDefault="00724C32" w:rsidP="003663C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иципальное казенное учреждение «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Межведомственная централизованная бухгалтерия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Шпаковского муниципального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Ставропольского края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9118D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118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153 661,45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9118D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118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56 175,21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48 743,12</w:t>
            </w:r>
          </w:p>
        </w:tc>
      </w:tr>
      <w:tr w:rsidR="005302BE" w:rsidRPr="00F23FA6" w:rsidTr="003663C9">
        <w:trPr>
          <w:trHeight w:val="20"/>
          <w:tblHeader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3663C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302BE" w:rsidRPr="00F23FA6" w:rsidTr="003663C9">
        <w:trPr>
          <w:trHeight w:val="20"/>
          <w:tblHeader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3663C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724C32" w:rsidRPr="00F23FA6" w:rsidTr="003663C9">
        <w:trPr>
          <w:trHeight w:val="20"/>
          <w:tblHeader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C32" w:rsidRPr="00B05732" w:rsidRDefault="00724C32" w:rsidP="003663C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9118D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118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153 661,45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9118D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118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56 175,21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C32" w:rsidRPr="00B05732" w:rsidRDefault="00724C32" w:rsidP="00724C3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48 743,12</w:t>
            </w:r>
          </w:p>
        </w:tc>
      </w:tr>
      <w:tr w:rsidR="005302BE" w:rsidRPr="00F23FA6" w:rsidTr="003663C9">
        <w:trPr>
          <w:trHeight w:val="20"/>
          <w:tblHeader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3663C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302BE" w:rsidRPr="00F23FA6" w:rsidTr="003663C9">
        <w:trPr>
          <w:trHeight w:val="20"/>
          <w:tblHeader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3663C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3663C9">
        <w:trPr>
          <w:trHeight w:val="2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956412" w:rsidP="003663C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D8479B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рганизация и осуществление контроля в сфере закупок, ведение административного производства по делам об административных правонарушениях в сфере закупок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C21E8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3663C9">
        <w:trPr>
          <w:trHeight w:val="2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956412" w:rsidP="003663C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D8479B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существление финансового контроля за операциями с бюджетными средствами получателей средств местного бюджета и средствами </w:t>
            </w:r>
            <w:proofErr w:type="gramStart"/>
            <w:r w:rsidR="00D8479B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администраторов источников финансирования дефицита местного бюджета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2E31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3663C9">
        <w:trPr>
          <w:trHeight w:val="2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956412" w:rsidP="003663C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D8479B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овышение эффективности администрирования доходов местного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2E31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3663C9">
        <w:trPr>
          <w:trHeight w:val="20"/>
          <w:tblHeader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7.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956412" w:rsidP="003663C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D8479B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овышение эффективности осуществления закупок товаров, работ, услуг для муниципальных нужд и нужд муниципальных учреждений Шпаковского муниципального округа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2E31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3663C9">
        <w:trPr>
          <w:trHeight w:val="20"/>
          <w:tblHeader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4F56D7" w:rsidRDefault="00956412" w:rsidP="003663C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D8479B" w:rsidRPr="004F56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олноценное внедрение </w:t>
            </w:r>
          </w:p>
          <w:p w:rsidR="00D8479B" w:rsidRPr="00B05732" w:rsidRDefault="00D8479B" w:rsidP="003663C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56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программно-целевых методов управления в бюджетный процесс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2E31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3663C9">
        <w:trPr>
          <w:trHeight w:val="2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956412" w:rsidP="003663C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О</w:t>
            </w:r>
            <w:r w:rsidR="00D8479B">
              <w:rPr>
                <w:rFonts w:ascii="Times New Roman" w:hAnsi="Times New Roman"/>
                <w:sz w:val="24"/>
                <w:szCs w:val="24"/>
                <w:lang w:val="ru-RU" w:eastAsia="en-US"/>
              </w:rPr>
              <w:t>беспечение высокого уровня открытости бюджетных данных в Шпаковском муниципальном округе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2E31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</w:tbl>
    <w:p w:rsidR="00DE0117" w:rsidRPr="006F5142" w:rsidRDefault="00DE0117" w:rsidP="00631934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5938" w:rsidRDefault="00DB3525" w:rsidP="00DB3525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525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 w:rsidRPr="00DB3525">
        <w:rPr>
          <w:rFonts w:ascii="Times New Roman" w:hAnsi="Times New Roman" w:cs="Times New Roman"/>
          <w:sz w:val="24"/>
          <w:szCs w:val="24"/>
          <w:lang w:val="ru-RU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</w:t>
      </w:r>
      <w:r w:rsidR="0055593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663C9" w:rsidRDefault="003663C9" w:rsidP="003A449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663C9" w:rsidRDefault="003663C9" w:rsidP="003A449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A4493" w:rsidRPr="003A4493" w:rsidRDefault="003A4493" w:rsidP="003A449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3A4493">
        <w:rPr>
          <w:rFonts w:ascii="Times New Roman" w:hAnsi="Times New Roman" w:cs="Times New Roman"/>
          <w:sz w:val="28"/>
          <w:szCs w:val="28"/>
          <w:lang w:val="ru-RU"/>
        </w:rPr>
        <w:t>_____________</w:t>
      </w:r>
      <w:r w:rsidR="006B185E">
        <w:rPr>
          <w:rFonts w:ascii="Times New Roman" w:hAnsi="Times New Roman" w:cs="Times New Roman"/>
          <w:sz w:val="28"/>
          <w:szCs w:val="28"/>
          <w:lang w:val="ru-RU"/>
        </w:rPr>
        <w:t>__</w:t>
      </w:r>
    </w:p>
    <w:sectPr w:rsidR="003A4493" w:rsidRPr="003A4493" w:rsidSect="003663C9">
      <w:headerReference w:type="default" r:id="rId7"/>
      <w:headerReference w:type="firs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648" w:rsidRDefault="00FD2648" w:rsidP="00631934">
      <w:pPr>
        <w:spacing w:after="0"/>
      </w:pPr>
      <w:r>
        <w:separator/>
      </w:r>
    </w:p>
  </w:endnote>
  <w:endnote w:type="continuationSeparator" w:id="0">
    <w:p w:rsidR="00FD2648" w:rsidRDefault="00FD2648" w:rsidP="006319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648" w:rsidRDefault="00FD2648" w:rsidP="00631934">
      <w:pPr>
        <w:spacing w:after="0"/>
      </w:pPr>
      <w:r>
        <w:separator/>
      </w:r>
    </w:p>
  </w:footnote>
  <w:footnote w:type="continuationSeparator" w:id="0">
    <w:p w:rsidR="00FD2648" w:rsidRDefault="00FD2648" w:rsidP="006319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30804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6960" w:rsidRPr="00F87511" w:rsidRDefault="00896960" w:rsidP="003663C9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751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751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751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663C9" w:rsidRPr="003663C9">
          <w:rPr>
            <w:rFonts w:ascii="Times New Roman" w:hAnsi="Times New Roman" w:cs="Times New Roman"/>
            <w:noProof/>
            <w:sz w:val="24"/>
            <w:szCs w:val="24"/>
            <w:lang w:val="ru-RU"/>
          </w:rPr>
          <w:t>3</w:t>
        </w:r>
        <w:r w:rsidRPr="00F8751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84BC8" w:rsidRDefault="00884BC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960" w:rsidRDefault="00896960">
    <w:pPr>
      <w:pStyle w:val="a6"/>
      <w:jc w:val="center"/>
    </w:pPr>
  </w:p>
  <w:p w:rsidR="00896960" w:rsidRDefault="0089696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D7"/>
    <w:rsid w:val="000219D2"/>
    <w:rsid w:val="00024DA5"/>
    <w:rsid w:val="0003430A"/>
    <w:rsid w:val="00057A90"/>
    <w:rsid w:val="000705B4"/>
    <w:rsid w:val="0008266C"/>
    <w:rsid w:val="00084002"/>
    <w:rsid w:val="0008448F"/>
    <w:rsid w:val="00085BE4"/>
    <w:rsid w:val="000B6173"/>
    <w:rsid w:val="000D7C81"/>
    <w:rsid w:val="00113815"/>
    <w:rsid w:val="0012360B"/>
    <w:rsid w:val="00145068"/>
    <w:rsid w:val="00145C80"/>
    <w:rsid w:val="00163CC1"/>
    <w:rsid w:val="00185D3B"/>
    <w:rsid w:val="00205E78"/>
    <w:rsid w:val="00253336"/>
    <w:rsid w:val="002564B1"/>
    <w:rsid w:val="002654C2"/>
    <w:rsid w:val="002A3780"/>
    <w:rsid w:val="002C3EE4"/>
    <w:rsid w:val="002C631A"/>
    <w:rsid w:val="002C7225"/>
    <w:rsid w:val="002E3197"/>
    <w:rsid w:val="002E4CDD"/>
    <w:rsid w:val="002F3CDA"/>
    <w:rsid w:val="0030237E"/>
    <w:rsid w:val="0030494C"/>
    <w:rsid w:val="0032763F"/>
    <w:rsid w:val="0033455C"/>
    <w:rsid w:val="00356A86"/>
    <w:rsid w:val="003663C9"/>
    <w:rsid w:val="0038543F"/>
    <w:rsid w:val="00386B12"/>
    <w:rsid w:val="003928F9"/>
    <w:rsid w:val="00396F49"/>
    <w:rsid w:val="003A4493"/>
    <w:rsid w:val="003A7025"/>
    <w:rsid w:val="003D104F"/>
    <w:rsid w:val="003D24D4"/>
    <w:rsid w:val="003F6C68"/>
    <w:rsid w:val="00410A8B"/>
    <w:rsid w:val="004308C6"/>
    <w:rsid w:val="00451AFC"/>
    <w:rsid w:val="004520C4"/>
    <w:rsid w:val="004559FB"/>
    <w:rsid w:val="004573F7"/>
    <w:rsid w:val="0047523E"/>
    <w:rsid w:val="00480A72"/>
    <w:rsid w:val="004A6CCE"/>
    <w:rsid w:val="004B53CC"/>
    <w:rsid w:val="004E540D"/>
    <w:rsid w:val="004F56D7"/>
    <w:rsid w:val="004F57F6"/>
    <w:rsid w:val="005203CD"/>
    <w:rsid w:val="005302BE"/>
    <w:rsid w:val="00541664"/>
    <w:rsid w:val="005500E4"/>
    <w:rsid w:val="00550A60"/>
    <w:rsid w:val="00555938"/>
    <w:rsid w:val="005B485E"/>
    <w:rsid w:val="005D3356"/>
    <w:rsid w:val="005D5A7A"/>
    <w:rsid w:val="005E3DA9"/>
    <w:rsid w:val="006018B4"/>
    <w:rsid w:val="006028B4"/>
    <w:rsid w:val="00620F14"/>
    <w:rsid w:val="006272DB"/>
    <w:rsid w:val="00627797"/>
    <w:rsid w:val="00631934"/>
    <w:rsid w:val="00675292"/>
    <w:rsid w:val="00683078"/>
    <w:rsid w:val="006A1340"/>
    <w:rsid w:val="006A4B0A"/>
    <w:rsid w:val="006B185E"/>
    <w:rsid w:val="006C3610"/>
    <w:rsid w:val="006C7D89"/>
    <w:rsid w:val="006F0EB2"/>
    <w:rsid w:val="006F140F"/>
    <w:rsid w:val="006F5142"/>
    <w:rsid w:val="00703C28"/>
    <w:rsid w:val="00712ADC"/>
    <w:rsid w:val="00714825"/>
    <w:rsid w:val="00724C32"/>
    <w:rsid w:val="00725079"/>
    <w:rsid w:val="00733682"/>
    <w:rsid w:val="00785DDF"/>
    <w:rsid w:val="0079118D"/>
    <w:rsid w:val="00791812"/>
    <w:rsid w:val="007A04B1"/>
    <w:rsid w:val="007A5F7F"/>
    <w:rsid w:val="007B2D0A"/>
    <w:rsid w:val="007B7083"/>
    <w:rsid w:val="007C1DD7"/>
    <w:rsid w:val="007C4991"/>
    <w:rsid w:val="00826277"/>
    <w:rsid w:val="008539CD"/>
    <w:rsid w:val="00853BCC"/>
    <w:rsid w:val="008543C2"/>
    <w:rsid w:val="0088353E"/>
    <w:rsid w:val="00884BC8"/>
    <w:rsid w:val="00896960"/>
    <w:rsid w:val="008B2C51"/>
    <w:rsid w:val="008B64EE"/>
    <w:rsid w:val="008C2287"/>
    <w:rsid w:val="008C422C"/>
    <w:rsid w:val="008E008C"/>
    <w:rsid w:val="008F3FF7"/>
    <w:rsid w:val="00905AAD"/>
    <w:rsid w:val="00915F5D"/>
    <w:rsid w:val="00944186"/>
    <w:rsid w:val="0094538A"/>
    <w:rsid w:val="00956412"/>
    <w:rsid w:val="00965280"/>
    <w:rsid w:val="00977C54"/>
    <w:rsid w:val="009948BA"/>
    <w:rsid w:val="009A7590"/>
    <w:rsid w:val="009D6F73"/>
    <w:rsid w:val="009E0751"/>
    <w:rsid w:val="00A1029B"/>
    <w:rsid w:val="00A10EE8"/>
    <w:rsid w:val="00A142A2"/>
    <w:rsid w:val="00A93C9C"/>
    <w:rsid w:val="00AA2AFC"/>
    <w:rsid w:val="00AA6E26"/>
    <w:rsid w:val="00AB5E75"/>
    <w:rsid w:val="00AD0A81"/>
    <w:rsid w:val="00B01369"/>
    <w:rsid w:val="00B05732"/>
    <w:rsid w:val="00B05FF2"/>
    <w:rsid w:val="00B255E8"/>
    <w:rsid w:val="00B74347"/>
    <w:rsid w:val="00B8319B"/>
    <w:rsid w:val="00BD57B3"/>
    <w:rsid w:val="00BE62D4"/>
    <w:rsid w:val="00BF2371"/>
    <w:rsid w:val="00BF42D1"/>
    <w:rsid w:val="00C21E8E"/>
    <w:rsid w:val="00C6137B"/>
    <w:rsid w:val="00C6309C"/>
    <w:rsid w:val="00C64CE6"/>
    <w:rsid w:val="00C7344B"/>
    <w:rsid w:val="00CC693E"/>
    <w:rsid w:val="00CE07F5"/>
    <w:rsid w:val="00CE76B9"/>
    <w:rsid w:val="00CF0A89"/>
    <w:rsid w:val="00D13C39"/>
    <w:rsid w:val="00D165DC"/>
    <w:rsid w:val="00D22315"/>
    <w:rsid w:val="00D5699C"/>
    <w:rsid w:val="00D610CB"/>
    <w:rsid w:val="00D828EF"/>
    <w:rsid w:val="00D8479B"/>
    <w:rsid w:val="00D84EEF"/>
    <w:rsid w:val="00D94350"/>
    <w:rsid w:val="00DA6A99"/>
    <w:rsid w:val="00DB1DC3"/>
    <w:rsid w:val="00DB3525"/>
    <w:rsid w:val="00DB7981"/>
    <w:rsid w:val="00DD7739"/>
    <w:rsid w:val="00DE0117"/>
    <w:rsid w:val="00DF16D5"/>
    <w:rsid w:val="00E16D62"/>
    <w:rsid w:val="00E25902"/>
    <w:rsid w:val="00E300DB"/>
    <w:rsid w:val="00E372AA"/>
    <w:rsid w:val="00E459E7"/>
    <w:rsid w:val="00E475C5"/>
    <w:rsid w:val="00E51936"/>
    <w:rsid w:val="00E60B58"/>
    <w:rsid w:val="00E71F29"/>
    <w:rsid w:val="00E81C5C"/>
    <w:rsid w:val="00E93856"/>
    <w:rsid w:val="00EA29B1"/>
    <w:rsid w:val="00EB1098"/>
    <w:rsid w:val="00ED5978"/>
    <w:rsid w:val="00EE55B6"/>
    <w:rsid w:val="00F02728"/>
    <w:rsid w:val="00F03982"/>
    <w:rsid w:val="00F17431"/>
    <w:rsid w:val="00F229FB"/>
    <w:rsid w:val="00F23FA6"/>
    <w:rsid w:val="00F26DDC"/>
    <w:rsid w:val="00F604EF"/>
    <w:rsid w:val="00F65D1D"/>
    <w:rsid w:val="00F81209"/>
    <w:rsid w:val="00F87511"/>
    <w:rsid w:val="00FA0CAA"/>
    <w:rsid w:val="00FA6DD3"/>
    <w:rsid w:val="00FB0EF4"/>
    <w:rsid w:val="00FC10A5"/>
    <w:rsid w:val="00FC2BA1"/>
    <w:rsid w:val="00FD2648"/>
    <w:rsid w:val="00FE0BA9"/>
    <w:rsid w:val="00FE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31934"/>
  </w:style>
  <w:style w:type="paragraph" w:styleId="a8">
    <w:name w:val="footer"/>
    <w:basedOn w:val="a"/>
    <w:link w:val="a9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319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31934"/>
  </w:style>
  <w:style w:type="paragraph" w:styleId="a8">
    <w:name w:val="footer"/>
    <w:basedOn w:val="a"/>
    <w:link w:val="a9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31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3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135</cp:revision>
  <cp:lastPrinted>2024-11-13T13:02:00Z</cp:lastPrinted>
  <dcterms:created xsi:type="dcterms:W3CDTF">2014-06-30T07:49:00Z</dcterms:created>
  <dcterms:modified xsi:type="dcterms:W3CDTF">2024-11-13T13:13:00Z</dcterms:modified>
</cp:coreProperties>
</file>